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C8" w:rsidRDefault="009C597E" w:rsidP="00334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97E">
        <w:rPr>
          <w:rFonts w:ascii="Times New Roman" w:hAnsi="Times New Roman" w:cs="Times New Roman"/>
          <w:sz w:val="24"/>
          <w:szCs w:val="24"/>
        </w:rPr>
        <w:t>12 июня, в День России, приглашаем всех ценителей нашей богатой культуры в парк с/к «Юность» на районный фестиваль гармонистов, частушечников и исполнителей народной песни «Играй, гармонь! Звени, частушка!»</w:t>
      </w:r>
      <w:r w:rsidR="006F3E0B">
        <w:rPr>
          <w:rFonts w:ascii="Times New Roman" w:hAnsi="Times New Roman" w:cs="Times New Roman"/>
          <w:sz w:val="24"/>
          <w:szCs w:val="24"/>
        </w:rPr>
        <w:t>. Начало мероприятия в 12:00.</w:t>
      </w:r>
      <w:bookmarkStart w:id="0" w:name="_GoBack"/>
      <w:bookmarkEnd w:id="0"/>
    </w:p>
    <w:p w:rsidR="006F3E0B" w:rsidRDefault="006F3E0B" w:rsidP="00334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0B" w:rsidRPr="009C597E" w:rsidRDefault="006F3E0B" w:rsidP="003348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неблагоприятных погодных условиях праздник пройдет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Доме культуры.</w:t>
      </w:r>
    </w:p>
    <w:sectPr w:rsidR="006F3E0B" w:rsidRPr="009C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E5"/>
    <w:rsid w:val="0033483F"/>
    <w:rsid w:val="00640EE5"/>
    <w:rsid w:val="006F3E0B"/>
    <w:rsid w:val="00863BC8"/>
    <w:rsid w:val="009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AE1D-C32F-45DE-8BE3-2DB3D38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RDKMetod_1</dc:creator>
  <cp:keywords/>
  <dc:description/>
  <cp:lastModifiedBy>RDKMetod_1</cp:lastModifiedBy>
  <cp:revision>3</cp:revision>
  <dcterms:created xsi:type="dcterms:W3CDTF">2022-06-07T01:11:00Z</dcterms:created>
  <dcterms:modified xsi:type="dcterms:W3CDTF">2022-06-07T01:33:00Z</dcterms:modified>
</cp:coreProperties>
</file>